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  <w:r w:rsidRPr="00693FEA">
        <w:rPr>
          <w:rFonts w:eastAsia="Times New Roman" w:cs="Arial"/>
          <w:b/>
          <w:sz w:val="32"/>
          <w:szCs w:val="32"/>
          <w:u w:val="single"/>
          <w:lang w:eastAsia="de-DE"/>
        </w:rPr>
        <w:t>Antrag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Arial"/>
          <w:b/>
          <w:sz w:val="32"/>
          <w:szCs w:val="32"/>
          <w:u w:val="single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Arial"/>
          <w:b/>
          <w:sz w:val="24"/>
          <w:szCs w:val="24"/>
          <w:lang w:eastAsia="de-DE"/>
        </w:rPr>
      </w:pPr>
      <w:r w:rsidRPr="00693FEA">
        <w:rPr>
          <w:rFonts w:eastAsia="Times New Roman" w:cs="Arial"/>
          <w:b/>
          <w:sz w:val="24"/>
          <w:szCs w:val="24"/>
          <w:lang w:eastAsia="de-DE"/>
        </w:rPr>
        <w:t>auf Ausstellung einer Kundenkarte zum Erwerb des Mobil-Tickets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Arial"/>
          <w:b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center"/>
        <w:rPr>
          <w:rFonts w:eastAsia="Times New Roman" w:cs="Arial"/>
          <w:b/>
          <w:sz w:val="24"/>
          <w:szCs w:val="24"/>
          <w:u w:val="single"/>
          <w:lang w:eastAsia="de-DE"/>
        </w:rPr>
      </w:pPr>
      <w:r w:rsidRPr="00693FEA">
        <w:rPr>
          <w:rFonts w:eastAsia="Times New Roman" w:cs="Arial"/>
          <w:b/>
          <w:sz w:val="24"/>
          <w:szCs w:val="24"/>
          <w:u w:val="single"/>
          <w:lang w:eastAsia="de-DE"/>
        </w:rPr>
        <w:t>(Achtung: Es werden nur vollständige Anträge bearbeitet!)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>Empfänger: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693FEA" w:rsidRPr="00693FEA" w:rsidTr="00693FEA">
        <w:trPr>
          <w:trHeight w:val="17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EA" w:rsidRPr="00693FEA" w:rsidRDefault="00693FEA" w:rsidP="00693F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</w:p>
          <w:p w:rsidR="00693FEA" w:rsidRPr="00693FEA" w:rsidRDefault="00693FEA" w:rsidP="00693FEA">
            <w:pPr>
              <w:widowControl w:val="0"/>
              <w:autoSpaceDE w:val="0"/>
              <w:autoSpaceDN w:val="0"/>
              <w:adjustRightInd w:val="0"/>
              <w:ind w:left="720" w:hanging="544"/>
              <w:jc w:val="both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693FEA">
              <w:rPr>
                <w:rFonts w:eastAsia="Times New Roman" w:cs="Arial"/>
                <w:b/>
                <w:sz w:val="24"/>
                <w:szCs w:val="24"/>
                <w:lang w:eastAsia="de-DE"/>
              </w:rPr>
              <w:t>Jobcenter Kreis Heinsberg</w:t>
            </w:r>
          </w:p>
          <w:p w:rsidR="00693FEA" w:rsidRPr="00693FEA" w:rsidRDefault="00B4688E" w:rsidP="00B4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de-DE"/>
              </w:rPr>
              <w:t xml:space="preserve">   </w:t>
            </w:r>
            <w:r w:rsidR="00CF0D60">
              <w:rPr>
                <w:rFonts w:eastAsia="Times New Roman" w:cs="Arial"/>
                <w:b/>
                <w:sz w:val="24"/>
                <w:szCs w:val="24"/>
                <w:lang w:eastAsia="de-DE"/>
              </w:rPr>
              <w:t>-Information-</w:t>
            </w:r>
          </w:p>
          <w:p w:rsidR="00693FEA" w:rsidRPr="00693FEA" w:rsidRDefault="00B31B53" w:rsidP="00693FEA">
            <w:pPr>
              <w:widowControl w:val="0"/>
              <w:autoSpaceDE w:val="0"/>
              <w:autoSpaceDN w:val="0"/>
              <w:adjustRightInd w:val="0"/>
              <w:ind w:left="720" w:hanging="544"/>
              <w:jc w:val="both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de-DE"/>
              </w:rPr>
              <w:t>Schafhausener Str. 50</w:t>
            </w:r>
          </w:p>
          <w:p w:rsidR="00693FEA" w:rsidRPr="00693FEA" w:rsidRDefault="00693FEA" w:rsidP="00693FEA">
            <w:pPr>
              <w:widowControl w:val="0"/>
              <w:autoSpaceDE w:val="0"/>
              <w:autoSpaceDN w:val="0"/>
              <w:adjustRightInd w:val="0"/>
              <w:ind w:left="720" w:hanging="544"/>
              <w:jc w:val="both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693FEA">
              <w:rPr>
                <w:rFonts w:eastAsia="Times New Roman" w:cs="Arial"/>
                <w:b/>
                <w:sz w:val="24"/>
                <w:szCs w:val="24"/>
                <w:lang w:eastAsia="de-DE"/>
              </w:rPr>
              <w:t>52525 Heinsberg</w:t>
            </w:r>
          </w:p>
        </w:tc>
      </w:tr>
    </w:tbl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8"/>
          <w:szCs w:val="18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8"/>
          <w:szCs w:val="18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8"/>
          <w:szCs w:val="18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 xml:space="preserve">Hiermit beantrage ich </w:t>
      </w:r>
      <w:r w:rsidR="0007386A">
        <w:rPr>
          <w:rFonts w:eastAsia="Times New Roman" w:cs="Arial"/>
          <w:sz w:val="24"/>
          <w:szCs w:val="24"/>
          <w:lang w:eastAsia="de-DE"/>
        </w:rPr>
        <w:tab/>
      </w:r>
      <w:r w:rsidR="0007386A" w:rsidRPr="006502FD">
        <w:rPr>
          <w:rFonts w:eastAsia="Times New Roman" w:cs="Arial"/>
          <w:sz w:val="36"/>
          <w:szCs w:val="24"/>
          <w:lang w:eastAsia="de-DE"/>
        </w:rPr>
        <w:t>□</w:t>
      </w:r>
      <w:r w:rsidR="0007386A">
        <w:rPr>
          <w:rFonts w:eastAsia="Times New Roman" w:cs="Arial"/>
          <w:sz w:val="24"/>
          <w:szCs w:val="24"/>
          <w:lang w:eastAsia="de-DE"/>
        </w:rPr>
        <w:t xml:space="preserve"> Herr</w:t>
      </w:r>
      <w:r w:rsidR="006502FD">
        <w:rPr>
          <w:rFonts w:eastAsia="Times New Roman" w:cs="Arial"/>
          <w:sz w:val="24"/>
          <w:szCs w:val="24"/>
          <w:lang w:eastAsia="de-DE"/>
        </w:rPr>
        <w:tab/>
      </w:r>
      <w:r w:rsidR="0007386A" w:rsidRPr="006502FD">
        <w:rPr>
          <w:rFonts w:eastAsia="Times New Roman" w:cs="Arial"/>
          <w:sz w:val="36"/>
          <w:szCs w:val="24"/>
          <w:lang w:eastAsia="de-DE"/>
        </w:rPr>
        <w:t>□</w:t>
      </w:r>
      <w:r w:rsidR="0007386A">
        <w:rPr>
          <w:rFonts w:eastAsia="Times New Roman" w:cs="Arial"/>
          <w:sz w:val="24"/>
          <w:szCs w:val="24"/>
          <w:lang w:eastAsia="de-DE"/>
        </w:rPr>
        <w:t xml:space="preserve"> Frau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 xml:space="preserve">Name: </w:t>
      </w:r>
      <w:r w:rsidRPr="00693FEA">
        <w:rPr>
          <w:rFonts w:eastAsia="Times New Roman" w:cs="Arial"/>
          <w:sz w:val="24"/>
          <w:szCs w:val="24"/>
          <w:lang w:eastAsia="de-DE"/>
        </w:rPr>
        <w:tab/>
      </w:r>
      <w:r w:rsidRPr="00693FEA">
        <w:rPr>
          <w:rFonts w:eastAsia="Times New Roman" w:cs="Arial"/>
          <w:sz w:val="24"/>
          <w:szCs w:val="24"/>
          <w:lang w:eastAsia="de-DE"/>
        </w:rPr>
        <w:tab/>
        <w:t>______________________________________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 xml:space="preserve">Vorname: </w:t>
      </w:r>
      <w:r w:rsidRPr="00693FEA">
        <w:rPr>
          <w:rFonts w:eastAsia="Times New Roman" w:cs="Arial"/>
          <w:sz w:val="24"/>
          <w:szCs w:val="24"/>
          <w:lang w:eastAsia="de-DE"/>
        </w:rPr>
        <w:tab/>
      </w:r>
      <w:r w:rsidRPr="00693FEA">
        <w:rPr>
          <w:rFonts w:eastAsia="Times New Roman" w:cs="Arial"/>
          <w:sz w:val="24"/>
          <w:szCs w:val="24"/>
          <w:lang w:eastAsia="de-DE"/>
        </w:rPr>
        <w:tab/>
        <w:t>______________________________________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01153E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Geburtsdatum: </w:t>
      </w:r>
      <w:r>
        <w:rPr>
          <w:rFonts w:eastAsia="Times New Roman" w:cs="Arial"/>
          <w:sz w:val="24"/>
          <w:szCs w:val="24"/>
          <w:lang w:eastAsia="de-DE"/>
        </w:rPr>
        <w:tab/>
        <w:t>_____ .</w:t>
      </w:r>
      <w:bookmarkStart w:id="0" w:name="_GoBack"/>
      <w:bookmarkEnd w:id="0"/>
      <w:r w:rsidR="00CB6CAA">
        <w:rPr>
          <w:rFonts w:eastAsia="Times New Roman" w:cs="Arial"/>
          <w:sz w:val="24"/>
          <w:szCs w:val="24"/>
          <w:lang w:eastAsia="de-DE"/>
        </w:rPr>
        <w:t xml:space="preserve">_____ . </w:t>
      </w:r>
      <w:r w:rsidR="00693FEA" w:rsidRPr="00693FEA">
        <w:rPr>
          <w:rFonts w:eastAsia="Times New Roman" w:cs="Arial"/>
          <w:sz w:val="24"/>
          <w:szCs w:val="24"/>
          <w:lang w:eastAsia="de-DE"/>
        </w:rPr>
        <w:t xml:space="preserve"> _____</w:t>
      </w:r>
      <w:r w:rsidR="00CB6CAA" w:rsidRPr="00693FEA">
        <w:rPr>
          <w:rFonts w:eastAsia="Times New Roman" w:cs="Arial"/>
          <w:sz w:val="24"/>
          <w:szCs w:val="24"/>
          <w:lang w:eastAsia="de-DE"/>
        </w:rPr>
        <w:t>___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 xml:space="preserve">Straße: </w:t>
      </w:r>
      <w:r w:rsidRPr="00693FEA">
        <w:rPr>
          <w:rFonts w:eastAsia="Times New Roman" w:cs="Arial"/>
          <w:sz w:val="24"/>
          <w:szCs w:val="24"/>
          <w:lang w:eastAsia="de-DE"/>
        </w:rPr>
        <w:tab/>
      </w:r>
      <w:r w:rsidRPr="00693FEA">
        <w:rPr>
          <w:rFonts w:eastAsia="Times New Roman" w:cs="Arial"/>
          <w:sz w:val="24"/>
          <w:szCs w:val="24"/>
          <w:lang w:eastAsia="de-DE"/>
        </w:rPr>
        <w:tab/>
        <w:t>______________________________________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 xml:space="preserve">PLZ Ort: </w:t>
      </w:r>
      <w:r w:rsidRPr="00693FEA">
        <w:rPr>
          <w:rFonts w:eastAsia="Times New Roman" w:cs="Arial"/>
          <w:sz w:val="24"/>
          <w:szCs w:val="24"/>
          <w:lang w:eastAsia="de-DE"/>
        </w:rPr>
        <w:tab/>
      </w:r>
      <w:r w:rsidRPr="00693FEA">
        <w:rPr>
          <w:rFonts w:eastAsia="Times New Roman" w:cs="Arial"/>
          <w:sz w:val="24"/>
          <w:szCs w:val="24"/>
          <w:lang w:eastAsia="de-DE"/>
        </w:rPr>
        <w:tab/>
        <w:t>________ ______________________________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Default="00B4688E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BG-Nummer: </w:t>
      </w:r>
      <w:r>
        <w:rPr>
          <w:rFonts w:eastAsia="Times New Roman" w:cs="Arial"/>
          <w:sz w:val="24"/>
          <w:szCs w:val="24"/>
          <w:lang w:eastAsia="de-DE"/>
        </w:rPr>
        <w:tab/>
        <w:t>31106</w:t>
      </w:r>
      <w:r w:rsidR="004E20E7">
        <w:rPr>
          <w:rFonts w:eastAsia="Times New Roman" w:cs="Arial"/>
          <w:sz w:val="24"/>
          <w:szCs w:val="24"/>
          <w:lang w:eastAsia="de-DE"/>
        </w:rPr>
        <w:t>//</w:t>
      </w:r>
      <w:r w:rsidR="00693FEA" w:rsidRPr="00693FEA">
        <w:rPr>
          <w:rFonts w:eastAsia="Times New Roman" w:cs="Arial"/>
          <w:sz w:val="24"/>
          <w:szCs w:val="24"/>
          <w:lang w:eastAsia="de-DE"/>
        </w:rPr>
        <w:t xml:space="preserve"> ___________</w:t>
      </w:r>
    </w:p>
    <w:p w:rsidR="00300793" w:rsidRPr="00693FEA" w:rsidRDefault="00300793" w:rsidP="00857659">
      <w:pPr>
        <w:widowControl w:val="0"/>
        <w:autoSpaceDE w:val="0"/>
        <w:autoSpaceDN w:val="0"/>
        <w:adjustRightInd w:val="0"/>
        <w:ind w:left="720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>die Ausstellung einer Kundenkarte zum Erwerb des Mobil-Tickets. Ich versichere, dass mir Leistungen nach dem Zweiten Buch Sozialgesetzbuch – Grundsicherung für Arbeitssuchende (SGB II) bis zum _________________ bewilligt wurden.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901C54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b/>
          <w:sz w:val="24"/>
          <w:szCs w:val="24"/>
          <w:highlight w:val="lightGray"/>
          <w:lang w:eastAsia="de-DE"/>
        </w:rPr>
      </w:pPr>
      <w:r w:rsidRPr="00901C54">
        <w:rPr>
          <w:rFonts w:eastAsia="Times New Roman" w:cs="Arial"/>
          <w:b/>
          <w:sz w:val="24"/>
          <w:szCs w:val="24"/>
          <w:highlight w:val="lightGray"/>
          <w:lang w:eastAsia="de-DE"/>
        </w:rPr>
        <w:t>Eine Kopie meines gültigen Ausweisdokuments füge ich bei.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>Die Übermittlung der Kundenkarte soll per Post an meine o. g. Anschrift erfolgen.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Arial"/>
          <w:sz w:val="24"/>
          <w:szCs w:val="24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Times New Roman" w:cs="Arial"/>
          <w:b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>Mir ist bekannt, dass das Jobcenter keinerlei Haftung für unrichtig oder unvollständig ausgestellte Kundenkarte übernimmt. Bei Rückfragen oder Beschwerden werde ich mich unmittelbar an den Verkehrsverbund wenden.</w:t>
      </w:r>
      <w:r w:rsidR="002E2514">
        <w:rPr>
          <w:rFonts w:eastAsia="Times New Roman" w:cs="Arial"/>
          <w:sz w:val="24"/>
          <w:szCs w:val="24"/>
          <w:lang w:eastAsia="de-DE"/>
        </w:rPr>
        <w:t xml:space="preserve"> </w:t>
      </w:r>
      <w:r w:rsidR="002E2514" w:rsidRPr="002E2514">
        <w:rPr>
          <w:rFonts w:eastAsia="Times New Roman" w:cs="Arial"/>
          <w:b/>
          <w:sz w:val="24"/>
          <w:szCs w:val="24"/>
          <w:lang w:eastAsia="de-DE"/>
        </w:rPr>
        <w:t>Mir ist bekannt, dass unvollständige Anträge nicht bearbeitet werden.</w:t>
      </w:r>
    </w:p>
    <w:p w:rsidR="00693FEA" w:rsidRPr="00693FEA" w:rsidRDefault="00693FEA" w:rsidP="00300793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0"/>
          <w:szCs w:val="20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>__________________, _____________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  <w:r w:rsidRPr="00693FEA">
        <w:rPr>
          <w:rFonts w:eastAsia="Times New Roman" w:cs="Arial"/>
          <w:sz w:val="16"/>
          <w:szCs w:val="16"/>
          <w:lang w:eastAsia="de-DE"/>
        </w:rPr>
        <w:t>(Ort) (Datum)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24"/>
          <w:szCs w:val="24"/>
          <w:lang w:eastAsia="de-DE"/>
        </w:rPr>
      </w:pPr>
      <w:r w:rsidRPr="00693FEA">
        <w:rPr>
          <w:rFonts w:eastAsia="Times New Roman" w:cs="Arial"/>
          <w:sz w:val="24"/>
          <w:szCs w:val="24"/>
          <w:lang w:eastAsia="de-DE"/>
        </w:rPr>
        <w:t>________________________________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  <w:r w:rsidRPr="00693FEA">
        <w:rPr>
          <w:rFonts w:eastAsia="Times New Roman" w:cs="Arial"/>
          <w:sz w:val="16"/>
          <w:szCs w:val="16"/>
          <w:lang w:eastAsia="de-DE"/>
        </w:rPr>
        <w:t>(Unterschrift)</w:t>
      </w: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Arial"/>
          <w:sz w:val="16"/>
          <w:szCs w:val="16"/>
          <w:lang w:eastAsia="de-DE"/>
        </w:rPr>
      </w:pPr>
    </w:p>
    <w:p w:rsidR="00693FEA" w:rsidRPr="00693FEA" w:rsidRDefault="00693FEA" w:rsidP="00693FEA">
      <w:pPr>
        <w:contextualSpacing/>
        <w:jc w:val="center"/>
        <w:rPr>
          <w:rFonts w:eastAsia="Calibri" w:cs="Times New Roman"/>
          <w:b/>
          <w:sz w:val="32"/>
          <w:szCs w:val="32"/>
        </w:rPr>
      </w:pPr>
      <w:r w:rsidRPr="00693FEA">
        <w:rPr>
          <w:rFonts w:eastAsia="Calibri" w:cs="Times New Roman"/>
          <w:b/>
          <w:sz w:val="32"/>
          <w:szCs w:val="32"/>
        </w:rPr>
        <w:t>Wichtige Information zum</w:t>
      </w:r>
    </w:p>
    <w:p w:rsidR="00693FEA" w:rsidRPr="00693FEA" w:rsidRDefault="00693FEA" w:rsidP="00693FEA">
      <w:pPr>
        <w:contextualSpacing/>
        <w:rPr>
          <w:rFonts w:eastAsia="Calibri" w:cs="Times New Roman"/>
          <w:b/>
          <w:sz w:val="24"/>
          <w:szCs w:val="24"/>
        </w:rPr>
      </w:pPr>
    </w:p>
    <w:p w:rsidR="00693FEA" w:rsidRPr="00693FEA" w:rsidRDefault="00693FEA" w:rsidP="00693FEA">
      <w:pPr>
        <w:contextualSpacing/>
        <w:jc w:val="center"/>
        <w:rPr>
          <w:rFonts w:eastAsia="Calibri" w:cs="Times New Roman"/>
          <w:b/>
          <w:sz w:val="40"/>
          <w:szCs w:val="40"/>
        </w:rPr>
      </w:pPr>
      <w:r w:rsidRPr="00693FEA">
        <w:rPr>
          <w:rFonts w:eastAsia="Calibri" w:cs="Times New Roman"/>
          <w:b/>
          <w:sz w:val="40"/>
          <w:szCs w:val="40"/>
          <w:u w:val="single"/>
        </w:rPr>
        <w:t>Mobil-Ticket</w:t>
      </w: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  <w:r w:rsidRPr="00693FEA">
        <w:rPr>
          <w:rFonts w:eastAsia="Calibri" w:cs="Times New Roman"/>
          <w:sz w:val="24"/>
          <w:szCs w:val="24"/>
        </w:rPr>
        <w:t xml:space="preserve">Kundenkarten zum Erwerb des Mobil-Tickets werden auf </w:t>
      </w:r>
      <w:r w:rsidRPr="00693FEA">
        <w:rPr>
          <w:rFonts w:eastAsia="Calibri" w:cs="Times New Roman"/>
          <w:b/>
          <w:sz w:val="24"/>
          <w:szCs w:val="24"/>
        </w:rPr>
        <w:t>schriftlichen Antrag</w:t>
      </w:r>
      <w:r w:rsidRPr="00693FEA">
        <w:rPr>
          <w:rFonts w:eastAsia="Calibri" w:cs="Times New Roman"/>
          <w:sz w:val="24"/>
          <w:szCs w:val="24"/>
        </w:rPr>
        <w:t xml:space="preserve"> ausgestellt. Entsprechende Vordrucke liegen in allen Nebenstellen des Jobcenters Kreis Heinsberg aus. Bitte übermitteln Sie den vollständig ausgefüllten und unterschriebenen Antrag an </w:t>
      </w:r>
      <w:r w:rsidR="00792E2C">
        <w:rPr>
          <w:rFonts w:eastAsia="Calibri" w:cs="Times New Roman"/>
          <w:sz w:val="24"/>
          <w:szCs w:val="24"/>
        </w:rPr>
        <w:t>Ihr zuständiges Jobcenter</w:t>
      </w:r>
      <w:r w:rsidRPr="00693FEA">
        <w:rPr>
          <w:rFonts w:eastAsia="Calibri" w:cs="Times New Roman"/>
          <w:sz w:val="24"/>
          <w:szCs w:val="24"/>
        </w:rPr>
        <w:t>. Die Kundenkarte wird Ihnen nach Eingang des Antrages per Post an die von Ihnen angegebene Anschrift übermittelt.</w:t>
      </w: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</w:p>
    <w:p w:rsidR="00693FEA" w:rsidRDefault="00693FEA" w:rsidP="00693FEA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693FEA">
        <w:rPr>
          <w:rFonts w:eastAsia="Calibri" w:cs="Times New Roman"/>
          <w:b/>
          <w:sz w:val="24"/>
          <w:szCs w:val="24"/>
        </w:rPr>
        <w:t>Bitte beachten Sie, dass Ihr Antrag nur bearbeitet werden kann, wenn Sie eine Kopie Ihres gültigen Ausweisdokuments beifügen</w:t>
      </w:r>
      <w:r w:rsidRPr="00693FEA">
        <w:rPr>
          <w:rFonts w:eastAsia="Calibri" w:cs="Times New Roman"/>
          <w:sz w:val="24"/>
          <w:szCs w:val="24"/>
        </w:rPr>
        <w:t xml:space="preserve">! </w:t>
      </w:r>
      <w:r w:rsidRPr="00693FEA">
        <w:rPr>
          <w:rFonts w:eastAsia="Calibri" w:cs="Times New Roman"/>
          <w:b/>
          <w:sz w:val="24"/>
          <w:szCs w:val="24"/>
        </w:rPr>
        <w:t xml:space="preserve">Unvollständige Anträge werden nicht bearbeitet und auch nicht an Sie zurückgesandt. </w:t>
      </w:r>
    </w:p>
    <w:p w:rsidR="00F23DA4" w:rsidRDefault="00F23DA4" w:rsidP="00693FEA">
      <w:pPr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2E2514" w:rsidRPr="00F23DA4" w:rsidRDefault="00F23DA4" w:rsidP="00F23DA4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/>
          <w:sz w:val="24"/>
          <w:szCs w:val="24"/>
          <w:highlight w:val="lightGray"/>
          <w:lang w:eastAsia="de-DE"/>
        </w:rPr>
      </w:pPr>
      <w:r w:rsidRPr="00F23DA4">
        <w:rPr>
          <w:rFonts w:eastAsia="Times New Roman" w:cs="Arial"/>
          <w:b/>
          <w:sz w:val="24"/>
          <w:szCs w:val="24"/>
          <w:highlight w:val="lightGray"/>
          <w:lang w:eastAsia="de-DE"/>
        </w:rPr>
        <w:t>Bitte beachten S</w:t>
      </w:r>
      <w:r w:rsidR="002E2514" w:rsidRPr="00F23DA4">
        <w:rPr>
          <w:rFonts w:eastAsia="Times New Roman" w:cs="Arial"/>
          <w:b/>
          <w:sz w:val="24"/>
          <w:szCs w:val="24"/>
          <w:highlight w:val="lightGray"/>
          <w:lang w:eastAsia="de-DE"/>
        </w:rPr>
        <w:t xml:space="preserve">ie, dass die Kundenkarte höchstens für eine Dauer von </w:t>
      </w:r>
      <w:r w:rsidR="00DF44AB" w:rsidRPr="00F23DA4">
        <w:rPr>
          <w:rFonts w:eastAsia="Times New Roman" w:cs="Arial"/>
          <w:b/>
          <w:sz w:val="24"/>
          <w:szCs w:val="24"/>
          <w:highlight w:val="lightGray"/>
          <w:lang w:eastAsia="de-DE"/>
        </w:rPr>
        <w:t xml:space="preserve">max. </w:t>
      </w:r>
      <w:r w:rsidR="002E2514" w:rsidRPr="00F23DA4">
        <w:rPr>
          <w:rFonts w:eastAsia="Times New Roman" w:cs="Arial"/>
          <w:b/>
          <w:sz w:val="24"/>
          <w:szCs w:val="24"/>
          <w:highlight w:val="lightGray"/>
          <w:lang w:eastAsia="de-DE"/>
        </w:rPr>
        <w:t>6 Monaten ausgestellt werden kann.</w:t>
      </w: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  <w:r w:rsidRPr="00693FEA">
        <w:rPr>
          <w:rFonts w:eastAsia="Calibri" w:cs="Times New Roman"/>
          <w:sz w:val="24"/>
          <w:szCs w:val="24"/>
        </w:rPr>
        <w:t>Das Mobil-Ticket erhalten Sie unter Vorlage der Kundenkarte in den Verkaufsstellen des Verkehrsverbundes.</w:t>
      </w: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</w:p>
    <w:p w:rsidR="00693FEA" w:rsidRPr="00693FEA" w:rsidRDefault="00693FEA" w:rsidP="00693FEA">
      <w:pPr>
        <w:contextualSpacing/>
        <w:jc w:val="both"/>
        <w:rPr>
          <w:rFonts w:eastAsia="Calibri" w:cs="Times New Roman"/>
          <w:sz w:val="24"/>
          <w:szCs w:val="24"/>
        </w:rPr>
      </w:pPr>
      <w:r w:rsidRPr="00693FEA">
        <w:rPr>
          <w:rFonts w:eastAsia="Calibri" w:cs="Times New Roman"/>
          <w:sz w:val="24"/>
          <w:szCs w:val="24"/>
        </w:rPr>
        <w:t>Bei Rückfragen oder Beschwerden wenden Sie sich bitte unmittelbar an den Verkehrsverbund!</w:t>
      </w:r>
    </w:p>
    <w:p w:rsidR="005F6EBB" w:rsidRDefault="005F6EBB" w:rsidP="00472DDE">
      <w:pPr>
        <w:pStyle w:val="Listenabsatz"/>
        <w:ind w:left="0"/>
        <w:contextualSpacing w:val="0"/>
      </w:pPr>
    </w:p>
    <w:sectPr w:rsidR="005F6EBB" w:rsidSect="00693FEA">
      <w:pgSz w:w="11906" w:h="16838"/>
      <w:pgMar w:top="851" w:right="1418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0B" w:rsidRDefault="00DA010B" w:rsidP="00693FEA">
      <w:r>
        <w:separator/>
      </w:r>
    </w:p>
  </w:endnote>
  <w:endnote w:type="continuationSeparator" w:id="0">
    <w:p w:rsidR="00DA010B" w:rsidRDefault="00DA010B" w:rsidP="0069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0B" w:rsidRDefault="00DA010B" w:rsidP="00693FEA">
      <w:r>
        <w:separator/>
      </w:r>
    </w:p>
  </w:footnote>
  <w:footnote w:type="continuationSeparator" w:id="0">
    <w:p w:rsidR="00DA010B" w:rsidRDefault="00DA010B" w:rsidP="0069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5pt;height:6.8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EA"/>
    <w:rsid w:val="0001153E"/>
    <w:rsid w:val="0007386A"/>
    <w:rsid w:val="000F7937"/>
    <w:rsid w:val="0013787F"/>
    <w:rsid w:val="002155B6"/>
    <w:rsid w:val="00256F51"/>
    <w:rsid w:val="002E2514"/>
    <w:rsid w:val="00300793"/>
    <w:rsid w:val="003E2AFD"/>
    <w:rsid w:val="0041163E"/>
    <w:rsid w:val="00425B6F"/>
    <w:rsid w:val="00442CB6"/>
    <w:rsid w:val="00472DDE"/>
    <w:rsid w:val="004E20E7"/>
    <w:rsid w:val="005F6EBB"/>
    <w:rsid w:val="00643E50"/>
    <w:rsid w:val="006502FD"/>
    <w:rsid w:val="006651F1"/>
    <w:rsid w:val="00693FEA"/>
    <w:rsid w:val="00736B52"/>
    <w:rsid w:val="00792E2C"/>
    <w:rsid w:val="007D1808"/>
    <w:rsid w:val="007D638D"/>
    <w:rsid w:val="00857659"/>
    <w:rsid w:val="00867535"/>
    <w:rsid w:val="00885969"/>
    <w:rsid w:val="008A5B82"/>
    <w:rsid w:val="008E241F"/>
    <w:rsid w:val="00901C54"/>
    <w:rsid w:val="00924285"/>
    <w:rsid w:val="00B31B53"/>
    <w:rsid w:val="00B366D2"/>
    <w:rsid w:val="00B4688E"/>
    <w:rsid w:val="00B51BCE"/>
    <w:rsid w:val="00BE4A98"/>
    <w:rsid w:val="00C70C9C"/>
    <w:rsid w:val="00CB6CAA"/>
    <w:rsid w:val="00CF0D60"/>
    <w:rsid w:val="00D515B8"/>
    <w:rsid w:val="00DA010B"/>
    <w:rsid w:val="00DF44AB"/>
    <w:rsid w:val="00DF5F56"/>
    <w:rsid w:val="00E260E4"/>
    <w:rsid w:val="00EF1C3B"/>
    <w:rsid w:val="00F22B49"/>
    <w:rsid w:val="00F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0394DE"/>
  <w15:docId w15:val="{407D0215-2A09-42AC-9141-4BF3380B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51F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6651F1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6651F1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6651F1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6651F1"/>
    <w:rPr>
      <w:sz w:val="16"/>
    </w:rPr>
  </w:style>
  <w:style w:type="paragraph" w:customStyle="1" w:styleId="Absenderzeile">
    <w:name w:val="Absenderzeile"/>
    <w:basedOn w:val="Zustze"/>
    <w:uiPriority w:val="9"/>
    <w:qFormat/>
    <w:rsid w:val="006651F1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6651F1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6651F1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6651F1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6651F1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6651F1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6651F1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3F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3FE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93F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3FE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5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FeldE</dc:creator>
  <cp:lastModifiedBy>Peters Gabriele</cp:lastModifiedBy>
  <cp:revision>18</cp:revision>
  <cp:lastPrinted>2016-07-18T07:45:00Z</cp:lastPrinted>
  <dcterms:created xsi:type="dcterms:W3CDTF">2014-09-12T08:15:00Z</dcterms:created>
  <dcterms:modified xsi:type="dcterms:W3CDTF">2020-03-31T12:31:00Z</dcterms:modified>
</cp:coreProperties>
</file>